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CB" w:rsidRPr="00CB426A" w:rsidRDefault="009172CB" w:rsidP="009172CB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t>Приложение 6</w:t>
      </w:r>
    </w:p>
    <w:p w:rsidR="009172CB" w:rsidRPr="00FC2163" w:rsidRDefault="009172CB" w:rsidP="009172CB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9172CB" w:rsidRDefault="009172CB" w:rsidP="009172CB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9172CB" w:rsidRPr="0012338A" w:rsidRDefault="009172CB" w:rsidP="009172CB">
      <w:pPr>
        <w:ind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Cs/>
        </w:rPr>
        <w:t xml:space="preserve">                                                      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Пищевые продукты,</w:t>
      </w:r>
    </w:p>
    <w:p w:rsidR="009172CB" w:rsidRPr="0012338A" w:rsidRDefault="009172CB" w:rsidP="009172CB">
      <w:pPr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которые</w:t>
      </w:r>
      <w:proofErr w:type="gramEnd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 допускается использовать в питании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</w:t>
      </w:r>
    </w:p>
    <w:p w:rsidR="009172CB" w:rsidRDefault="009172CB" w:rsidP="009172CB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9172CB" w:rsidRPr="00AC44E8" w:rsidRDefault="009172CB" w:rsidP="009172CB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9172CB" w:rsidRDefault="009172CB" w:rsidP="009172CB">
      <w:pPr>
        <w:spacing w:line="240" w:lineRule="exac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Pr="0011492B">
        <w:rPr>
          <w:rFonts w:ascii="Times New Roman" w:eastAsia="Times New Roman" w:hAnsi="Times New Roman" w:cs="Times New Roman"/>
          <w:u w:val="single"/>
        </w:rPr>
        <w:t>Мясо и мясопродукты:</w:t>
      </w:r>
    </w:p>
    <w:p w:rsidR="009172CB" w:rsidRPr="0011492B" w:rsidRDefault="009172CB" w:rsidP="009172CB">
      <w:pPr>
        <w:pStyle w:val="a3"/>
        <w:numPr>
          <w:ilvl w:val="0"/>
          <w:numId w:val="1"/>
        </w:numPr>
        <w:spacing w:line="240" w:lineRule="exac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11492B">
        <w:rPr>
          <w:rFonts w:ascii="Times New Roman" w:eastAsia="Times New Roman" w:hAnsi="Times New Roman" w:cs="Times New Roman"/>
        </w:rPr>
        <w:t>мясо диких животных;</w:t>
      </w:r>
    </w:p>
    <w:p w:rsidR="009172CB" w:rsidRPr="0011492B" w:rsidRDefault="009172CB" w:rsidP="009172CB">
      <w:pPr>
        <w:pStyle w:val="a3"/>
        <w:numPr>
          <w:ilvl w:val="0"/>
          <w:numId w:val="1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коллагенсодержащее сырье из мяса птицы;</w:t>
      </w:r>
    </w:p>
    <w:p w:rsidR="009172CB" w:rsidRPr="0011492B" w:rsidRDefault="009172CB" w:rsidP="009172CB">
      <w:pPr>
        <w:pStyle w:val="a3"/>
        <w:numPr>
          <w:ilvl w:val="0"/>
          <w:numId w:val="1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третьей и четвертой категории;</w:t>
      </w:r>
    </w:p>
    <w:p w:rsidR="009172CB" w:rsidRPr="0011492B" w:rsidRDefault="009172CB" w:rsidP="009172CB">
      <w:pPr>
        <w:pStyle w:val="a3"/>
        <w:numPr>
          <w:ilvl w:val="0"/>
          <w:numId w:val="1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с массовой долей костей, жировой и соединительной ткани свыше 20%;</w:t>
      </w:r>
    </w:p>
    <w:p w:rsidR="009172CB" w:rsidRPr="0011492B" w:rsidRDefault="009172CB" w:rsidP="009172CB">
      <w:pPr>
        <w:pStyle w:val="a3"/>
        <w:numPr>
          <w:ilvl w:val="0"/>
          <w:numId w:val="1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субпродукты, кроме печени, языка, сердца;</w:t>
      </w:r>
    </w:p>
    <w:p w:rsidR="009172CB" w:rsidRPr="0011492B" w:rsidRDefault="009172CB" w:rsidP="009172CB">
      <w:pPr>
        <w:pStyle w:val="a3"/>
        <w:numPr>
          <w:ilvl w:val="0"/>
          <w:numId w:val="1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кровяные и ливерные колбасы;</w:t>
      </w:r>
    </w:p>
    <w:p w:rsidR="009172CB" w:rsidRPr="0011492B" w:rsidRDefault="009172CB" w:rsidP="009172CB">
      <w:pPr>
        <w:pStyle w:val="a3"/>
        <w:numPr>
          <w:ilvl w:val="0"/>
          <w:numId w:val="1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непотрошеная птица;</w:t>
      </w:r>
    </w:p>
    <w:p w:rsidR="009172CB" w:rsidRDefault="009172CB" w:rsidP="009172CB">
      <w:pPr>
        <w:pStyle w:val="a3"/>
        <w:numPr>
          <w:ilvl w:val="0"/>
          <w:numId w:val="1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водоплавающих птиц.</w:t>
      </w:r>
    </w:p>
    <w:p w:rsidR="009172CB" w:rsidRPr="0011492B" w:rsidRDefault="009172CB" w:rsidP="009172CB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9172CB" w:rsidRPr="0011492B" w:rsidRDefault="009172CB" w:rsidP="009172CB">
      <w:pPr>
        <w:spacing w:line="278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11492B">
        <w:rPr>
          <w:rFonts w:ascii="Times New Roman" w:eastAsia="Times New Roman" w:hAnsi="Times New Roman" w:cs="Times New Roman"/>
          <w:u w:val="single"/>
        </w:rPr>
        <w:t>Блюда, изготовленные из мяса, птицы, рыбы:</w:t>
      </w:r>
    </w:p>
    <w:p w:rsidR="009172CB" w:rsidRPr="0011492B" w:rsidRDefault="009172CB" w:rsidP="009172CB">
      <w:pPr>
        <w:pStyle w:val="a3"/>
        <w:numPr>
          <w:ilvl w:val="0"/>
          <w:numId w:val="2"/>
        </w:numPr>
        <w:tabs>
          <w:tab w:val="left" w:pos="842"/>
        </w:tabs>
        <w:spacing w:line="278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 xml:space="preserve">зельцы, изделия из мясной </w:t>
      </w:r>
      <w:proofErr w:type="spellStart"/>
      <w:r w:rsidRPr="0011492B">
        <w:rPr>
          <w:rFonts w:ascii="Times New Roman" w:eastAsia="Times New Roman" w:hAnsi="Times New Roman" w:cs="Times New Roman"/>
        </w:rPr>
        <w:t>обрези</w:t>
      </w:r>
      <w:proofErr w:type="spellEnd"/>
      <w:r w:rsidRPr="0011492B">
        <w:rPr>
          <w:rFonts w:ascii="Times New Roman" w:eastAsia="Times New Roman" w:hAnsi="Times New Roman" w:cs="Times New Roman"/>
        </w:rPr>
        <w:t>, диафрагмы; рулеты из мякоти голов;</w:t>
      </w:r>
    </w:p>
    <w:p w:rsidR="009172CB" w:rsidRDefault="009172CB" w:rsidP="009172CB">
      <w:pPr>
        <w:pStyle w:val="a3"/>
        <w:numPr>
          <w:ilvl w:val="0"/>
          <w:numId w:val="2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блюда, не прошедшие тепловую обработку, кроме соленой рыбы (сельдь, семга, форель).</w:t>
      </w:r>
    </w:p>
    <w:p w:rsidR="009172CB" w:rsidRPr="0011492B" w:rsidRDefault="009172CB" w:rsidP="009172CB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9172CB" w:rsidRPr="00AC44E8" w:rsidRDefault="009172CB" w:rsidP="009172CB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11492B">
        <w:rPr>
          <w:rFonts w:ascii="Times New Roman" w:eastAsia="Times New Roman" w:hAnsi="Times New Roman" w:cs="Times New Roman"/>
          <w:u w:val="single"/>
        </w:rPr>
        <w:t>Консервы:</w:t>
      </w:r>
    </w:p>
    <w:p w:rsidR="009172CB" w:rsidRDefault="009172CB" w:rsidP="009172CB">
      <w:pPr>
        <w:pStyle w:val="a3"/>
        <w:numPr>
          <w:ilvl w:val="0"/>
          <w:numId w:val="3"/>
        </w:numPr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консервы с нарушением герметичности банок, банки с ржавчиной, деформированные, без этикеток.</w:t>
      </w:r>
    </w:p>
    <w:p w:rsidR="009172CB" w:rsidRPr="0011492B" w:rsidRDefault="009172CB" w:rsidP="009172CB">
      <w:pPr>
        <w:pStyle w:val="a3"/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</w:p>
    <w:p w:rsidR="009172CB" w:rsidRPr="00AC44E8" w:rsidRDefault="009172CB" w:rsidP="009172CB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Pr="0011492B">
        <w:rPr>
          <w:rFonts w:ascii="Times New Roman" w:eastAsia="Times New Roman" w:hAnsi="Times New Roman" w:cs="Times New Roman"/>
          <w:u w:val="single"/>
        </w:rPr>
        <w:t>Пищевые жиры:</w:t>
      </w:r>
    </w:p>
    <w:p w:rsidR="009172CB" w:rsidRPr="0011492B" w:rsidRDefault="009172CB" w:rsidP="009172CB">
      <w:pPr>
        <w:pStyle w:val="a3"/>
        <w:numPr>
          <w:ilvl w:val="0"/>
          <w:numId w:val="3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 xml:space="preserve">кулинарные жиры, свиное или баранье сало, маргарин (маргарин допускается только для выпечки) и другие </w:t>
      </w:r>
      <w:proofErr w:type="spellStart"/>
      <w:r w:rsidRPr="0011492B">
        <w:rPr>
          <w:rFonts w:ascii="Times New Roman" w:eastAsia="Times New Roman" w:hAnsi="Times New Roman" w:cs="Times New Roman"/>
        </w:rPr>
        <w:t>гидрогенизированные</w:t>
      </w:r>
      <w:proofErr w:type="spellEnd"/>
      <w:r w:rsidRPr="0011492B">
        <w:rPr>
          <w:rFonts w:ascii="Times New Roman" w:eastAsia="Times New Roman" w:hAnsi="Times New Roman" w:cs="Times New Roman"/>
        </w:rPr>
        <w:t xml:space="preserve"> жиры;</w:t>
      </w:r>
    </w:p>
    <w:p w:rsidR="009172CB" w:rsidRPr="0011492B" w:rsidRDefault="009172CB" w:rsidP="009172CB">
      <w:pPr>
        <w:pStyle w:val="a3"/>
        <w:numPr>
          <w:ilvl w:val="0"/>
          <w:numId w:val="3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сливочное масло жирностью ниже 72%;</w:t>
      </w:r>
    </w:p>
    <w:p w:rsidR="009172CB" w:rsidRDefault="009172CB" w:rsidP="009172CB">
      <w:pPr>
        <w:pStyle w:val="a3"/>
        <w:numPr>
          <w:ilvl w:val="0"/>
          <w:numId w:val="3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жареные в жире (во фритюре) пищевые продукты и кулинарные изделия, чипсы.</w:t>
      </w:r>
    </w:p>
    <w:p w:rsidR="009172CB" w:rsidRPr="0011492B" w:rsidRDefault="009172CB" w:rsidP="009172CB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9172CB" w:rsidRPr="00AC44E8" w:rsidRDefault="009172CB" w:rsidP="009172CB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11492B">
        <w:rPr>
          <w:rFonts w:ascii="Times New Roman" w:eastAsia="Times New Roman" w:hAnsi="Times New Roman" w:cs="Times New Roman"/>
          <w:u w:val="single"/>
        </w:rPr>
        <w:t>Молоко и молочные продукты:</w:t>
      </w:r>
    </w:p>
    <w:p w:rsidR="009172CB" w:rsidRPr="0011492B" w:rsidRDefault="009172CB" w:rsidP="009172CB">
      <w:pPr>
        <w:pStyle w:val="a3"/>
        <w:numPr>
          <w:ilvl w:val="0"/>
          <w:numId w:val="4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9172CB" w:rsidRPr="0011492B" w:rsidRDefault="009172CB" w:rsidP="009172CB">
      <w:pPr>
        <w:pStyle w:val="a3"/>
        <w:numPr>
          <w:ilvl w:val="0"/>
          <w:numId w:val="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молоко, не прошедшее пастеризацию;</w:t>
      </w:r>
    </w:p>
    <w:p w:rsidR="009172CB" w:rsidRPr="0011492B" w:rsidRDefault="009172CB" w:rsidP="009172CB">
      <w:pPr>
        <w:pStyle w:val="a3"/>
        <w:numPr>
          <w:ilvl w:val="0"/>
          <w:numId w:val="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молочные продукты, творожные сырки с использованием растительных жиров;</w:t>
      </w:r>
    </w:p>
    <w:p w:rsidR="009172CB" w:rsidRPr="0011492B" w:rsidRDefault="009172CB" w:rsidP="009172CB">
      <w:pPr>
        <w:pStyle w:val="a3"/>
        <w:numPr>
          <w:ilvl w:val="0"/>
          <w:numId w:val="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мороженое;</w:t>
      </w:r>
    </w:p>
    <w:p w:rsidR="009172CB" w:rsidRPr="0011492B" w:rsidRDefault="009172CB" w:rsidP="009172CB">
      <w:pPr>
        <w:pStyle w:val="a3"/>
        <w:numPr>
          <w:ilvl w:val="0"/>
          <w:numId w:val="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 xml:space="preserve">творог из </w:t>
      </w:r>
      <w:proofErr w:type="spellStart"/>
      <w:r w:rsidRPr="0011492B">
        <w:rPr>
          <w:rFonts w:ascii="Times New Roman" w:eastAsia="Times New Roman" w:hAnsi="Times New Roman" w:cs="Times New Roman"/>
        </w:rPr>
        <w:t>непастеризованного</w:t>
      </w:r>
      <w:proofErr w:type="spellEnd"/>
      <w:r w:rsidRPr="0011492B">
        <w:rPr>
          <w:rFonts w:ascii="Times New Roman" w:eastAsia="Times New Roman" w:hAnsi="Times New Roman" w:cs="Times New Roman"/>
        </w:rPr>
        <w:t xml:space="preserve"> молока;</w:t>
      </w:r>
    </w:p>
    <w:p w:rsidR="009172CB" w:rsidRPr="0011492B" w:rsidRDefault="009172CB" w:rsidP="009172CB">
      <w:pPr>
        <w:pStyle w:val="a3"/>
        <w:numPr>
          <w:ilvl w:val="0"/>
          <w:numId w:val="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фляжная сметана без термической обработки;</w:t>
      </w:r>
    </w:p>
    <w:p w:rsidR="009172CB" w:rsidRPr="0011492B" w:rsidRDefault="009172CB" w:rsidP="009172CB">
      <w:pPr>
        <w:pStyle w:val="a3"/>
        <w:numPr>
          <w:ilvl w:val="0"/>
          <w:numId w:val="4"/>
        </w:numPr>
        <w:tabs>
          <w:tab w:val="left" w:pos="842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простокваша "</w:t>
      </w:r>
      <w:proofErr w:type="spellStart"/>
      <w:r w:rsidRPr="0011492B">
        <w:rPr>
          <w:rFonts w:ascii="Times New Roman" w:eastAsia="Times New Roman" w:hAnsi="Times New Roman" w:cs="Times New Roman"/>
        </w:rPr>
        <w:t>самоквас</w:t>
      </w:r>
      <w:proofErr w:type="spellEnd"/>
      <w:r w:rsidRPr="0011492B">
        <w:rPr>
          <w:rFonts w:ascii="Times New Roman" w:eastAsia="Times New Roman" w:hAnsi="Times New Roman" w:cs="Times New Roman"/>
        </w:rPr>
        <w:t>".</w:t>
      </w:r>
    </w:p>
    <w:p w:rsidR="009172CB" w:rsidRPr="00AC44E8" w:rsidRDefault="009172CB" w:rsidP="009172CB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Pr="0011492B">
        <w:rPr>
          <w:rFonts w:ascii="Times New Roman" w:eastAsia="Times New Roman" w:hAnsi="Times New Roman" w:cs="Times New Roman"/>
          <w:u w:val="single"/>
        </w:rPr>
        <w:t>Яйца:</w:t>
      </w:r>
    </w:p>
    <w:p w:rsidR="009172CB" w:rsidRPr="0011492B" w:rsidRDefault="009172CB" w:rsidP="009172CB">
      <w:pPr>
        <w:pStyle w:val="a3"/>
        <w:numPr>
          <w:ilvl w:val="0"/>
          <w:numId w:val="5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lastRenderedPageBreak/>
        <w:t>яйца водоплавающих птиц;</w:t>
      </w:r>
    </w:p>
    <w:p w:rsidR="009172CB" w:rsidRPr="0011492B" w:rsidRDefault="009172CB" w:rsidP="009172CB">
      <w:pPr>
        <w:pStyle w:val="a3"/>
        <w:numPr>
          <w:ilvl w:val="0"/>
          <w:numId w:val="5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яйца с загрязненной скорлупой, с насечкой, "тек", "бой";</w:t>
      </w:r>
    </w:p>
    <w:p w:rsidR="009172CB" w:rsidRDefault="009172CB" w:rsidP="009172CB">
      <w:pPr>
        <w:pStyle w:val="a3"/>
        <w:numPr>
          <w:ilvl w:val="0"/>
          <w:numId w:val="5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яйца из хозяйств, неблагополучных по сальмонеллезам.</w:t>
      </w:r>
    </w:p>
    <w:p w:rsidR="009172CB" w:rsidRPr="0011492B" w:rsidRDefault="009172CB" w:rsidP="009172CB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9172CB" w:rsidRPr="00AC44E8" w:rsidRDefault="009172CB" w:rsidP="009172CB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Pr="00E96D57">
        <w:rPr>
          <w:rFonts w:ascii="Times New Roman" w:eastAsia="Times New Roman" w:hAnsi="Times New Roman" w:cs="Times New Roman"/>
          <w:u w:val="single"/>
        </w:rPr>
        <w:t>Кондитерские изделия:</w:t>
      </w:r>
    </w:p>
    <w:p w:rsidR="009172CB" w:rsidRDefault="009172CB" w:rsidP="009172CB">
      <w:pPr>
        <w:pStyle w:val="a3"/>
        <w:numPr>
          <w:ilvl w:val="0"/>
          <w:numId w:val="6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кремовые кондитерские изделия (пирожные и торты) и кремы.</w:t>
      </w:r>
    </w:p>
    <w:p w:rsidR="009172CB" w:rsidRDefault="009172CB" w:rsidP="009172CB">
      <w:pPr>
        <w:spacing w:line="274" w:lineRule="exact"/>
        <w:jc w:val="both"/>
        <w:rPr>
          <w:rFonts w:ascii="Times New Roman" w:eastAsia="Times New Roman" w:hAnsi="Times New Roman" w:cs="Times New Roman"/>
        </w:rPr>
      </w:pPr>
    </w:p>
    <w:p w:rsidR="009172CB" w:rsidRPr="00AC44E8" w:rsidRDefault="009172CB" w:rsidP="009172CB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</w:t>
      </w:r>
      <w:r w:rsidRPr="00E96D57">
        <w:rPr>
          <w:rFonts w:ascii="Times New Roman" w:eastAsia="Times New Roman" w:hAnsi="Times New Roman" w:cs="Times New Roman"/>
          <w:u w:val="single"/>
        </w:rPr>
        <w:t>Прочие продукты и блюда: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первые и вторые блюда на основе сухих пищевых концентратов быстрого приготовления;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1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грибы и кулинарные изделия, из них приготовленные;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квас, газированные напитки;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уксус, горчица, хрен, перец острый и другие острые приправы и содержащие их пищевые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spacing w:line="274" w:lineRule="exact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продукты, включая острые соусы, кетчупы, майонезы и майонезные соусы;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05"/>
        </w:tabs>
        <w:spacing w:line="274" w:lineRule="exact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кофе натуральный;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ядра абрикосовой косточки, арахиса;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карамель, в том числе леденцовая;</w:t>
      </w:r>
    </w:p>
    <w:p w:rsidR="009172CB" w:rsidRPr="00E96D57" w:rsidRDefault="009172CB" w:rsidP="009172CB">
      <w:pPr>
        <w:pStyle w:val="a3"/>
        <w:numPr>
          <w:ilvl w:val="0"/>
          <w:numId w:val="6"/>
        </w:numPr>
        <w:tabs>
          <w:tab w:val="left" w:pos="805"/>
        </w:tabs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9172CB" w:rsidRDefault="009172CB" w:rsidP="009172CB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825A64" w:rsidRDefault="00825A64"/>
    <w:sectPr w:rsidR="0082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48AD"/>
    <w:multiLevelType w:val="hybridMultilevel"/>
    <w:tmpl w:val="5002F39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A2E99"/>
    <w:multiLevelType w:val="hybridMultilevel"/>
    <w:tmpl w:val="C04EE07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267372"/>
    <w:multiLevelType w:val="hybridMultilevel"/>
    <w:tmpl w:val="4F640B2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82351"/>
    <w:multiLevelType w:val="hybridMultilevel"/>
    <w:tmpl w:val="D4181A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B1838"/>
    <w:multiLevelType w:val="hybridMultilevel"/>
    <w:tmpl w:val="A30CADB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F2EC8"/>
    <w:multiLevelType w:val="hybridMultilevel"/>
    <w:tmpl w:val="C71E7C1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72CB"/>
    <w:rsid w:val="00825A64"/>
    <w:rsid w:val="0091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2CB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 1</dc:creator>
  <cp:keywords/>
  <dc:description/>
  <cp:lastModifiedBy>бухгалтерия 1</cp:lastModifiedBy>
  <cp:revision>2</cp:revision>
  <dcterms:created xsi:type="dcterms:W3CDTF">2021-10-14T14:10:00Z</dcterms:created>
  <dcterms:modified xsi:type="dcterms:W3CDTF">2021-10-14T14:11:00Z</dcterms:modified>
</cp:coreProperties>
</file>